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D391" w14:textId="0F450E2C" w:rsidR="00B27BD9" w:rsidRDefault="00B27BD9" w:rsidP="00B27B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rekrutacji do Prywatnej Szkoły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szkolny 2023/2024</w:t>
      </w:r>
    </w:p>
    <w:p w14:paraId="51752722" w14:textId="77777777" w:rsidR="00B27BD9" w:rsidRDefault="00B27BD9" w:rsidP="00B27B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do klasy I</w:t>
      </w:r>
    </w:p>
    <w:p w14:paraId="166B2BCE" w14:textId="77777777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Warunkiem niezbędnym do uczestnictwa w procesie rekrutacji jest złożenie podania o przyjęcie dziecka do szkoły(druk podania do pobrania w sekretariacie lub na stronie internetowej szkoły).</w:t>
      </w:r>
    </w:p>
    <w:p w14:paraId="287C3941" w14:textId="7AE33AD2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Do klasy I może zostać przyjęty uczeń, który spełnia kryteria wiekowe przewidziane w</w:t>
      </w:r>
      <w:r w:rsidR="00114C2F">
        <w:rPr>
          <w:rFonts w:ascii="Times New Roman" w:hAnsi="Times New Roman" w:cs="Times New Roman"/>
        </w:rPr>
        <w:t> </w:t>
      </w:r>
      <w:r w:rsidRPr="00B27BD9">
        <w:rPr>
          <w:rFonts w:ascii="Times New Roman" w:hAnsi="Times New Roman" w:cs="Times New Roman"/>
        </w:rPr>
        <w:t xml:space="preserve"> stosownych nadrzędnych aktach prawnych.</w:t>
      </w:r>
    </w:p>
    <w:p w14:paraId="40AD4E07" w14:textId="77777777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Kandydat musi uzyskać pozytywny wynik na egzaminie wstępnym (teście dojrzałości szkolnej) przeprowadzonym przez Szkołę.</w:t>
      </w:r>
    </w:p>
    <w:p w14:paraId="53972D19" w14:textId="77777777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Kandydat, który ukończył Przedszkole Integracyjne „</w:t>
      </w:r>
      <w:proofErr w:type="spellStart"/>
      <w:r w:rsidRPr="00B27BD9">
        <w:rPr>
          <w:rFonts w:ascii="Times New Roman" w:hAnsi="Times New Roman" w:cs="Times New Roman"/>
        </w:rPr>
        <w:t>Bambini</w:t>
      </w:r>
      <w:proofErr w:type="spellEnd"/>
      <w:r w:rsidRPr="00B27BD9">
        <w:rPr>
          <w:rFonts w:ascii="Times New Roman" w:hAnsi="Times New Roman" w:cs="Times New Roman"/>
        </w:rPr>
        <w:t>” nie ma obowiązku przystępowania do testu i może być przyjęty do szkoły jeżeli uzyska pozytywną ocenę dojrzałości szkolnej przeprowadzoną w przedszkolu.</w:t>
      </w:r>
    </w:p>
    <w:p w14:paraId="69A9E7A7" w14:textId="77777777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W procesie rekrutacji może być brane pod uwagę kryterium przynależności płciowej kandydata.</w:t>
      </w:r>
    </w:p>
    <w:p w14:paraId="3628EE20" w14:textId="77777777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Alfabetyczna lista kandydatów zakwalifikowanych do szkoły oraz alfabetyczna lista rezerwowa podawane są do wiadomości w sekretariacie szkoły.</w:t>
      </w:r>
    </w:p>
    <w:p w14:paraId="5B441026" w14:textId="77777777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Kandydat, który nie uzyska pozytywnego wyniku egzaminu wstępnego, nie może być wpisany na żadną z powyższych list.</w:t>
      </w:r>
    </w:p>
    <w:p w14:paraId="5D2C696E" w14:textId="77777777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Rodzice (prawni opiekunowie) zakwalifikowanego kandydata mają obowiązek:</w:t>
      </w:r>
    </w:p>
    <w:p w14:paraId="0BD582D2" w14:textId="4CE39309" w:rsidR="00B27BD9" w:rsidRPr="00B27BD9" w:rsidRDefault="00B27BD9" w:rsidP="00B27BD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 xml:space="preserve">Wpłacić wpisowe w wysokości </w:t>
      </w:r>
      <w:r w:rsidRPr="00B27BD9">
        <w:rPr>
          <w:rFonts w:ascii="Times New Roman" w:hAnsi="Times New Roman" w:cs="Times New Roman"/>
        </w:rPr>
        <w:t xml:space="preserve"> 400,00 zł na nr konta: </w:t>
      </w:r>
      <w:r w:rsidRPr="00B27BD9">
        <w:rPr>
          <w:rFonts w:ascii="Times New Roman" w:hAnsi="Times New Roman" w:cs="Times New Roman"/>
        </w:rPr>
        <w:t>69 9602 0007 0018 9037 2000 0001 Bank Spółdzielczy w Biłgoraju</w:t>
      </w:r>
      <w:r w:rsidRPr="00B27BD9">
        <w:rPr>
          <w:rFonts w:ascii="Times New Roman" w:hAnsi="Times New Roman" w:cs="Times New Roman"/>
        </w:rPr>
        <w:t>;</w:t>
      </w:r>
    </w:p>
    <w:p w14:paraId="19086E4F" w14:textId="77777777" w:rsidR="00B27BD9" w:rsidRPr="00B27BD9" w:rsidRDefault="00B27BD9" w:rsidP="00B27BD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Podpisać umowę kształcenia.</w:t>
      </w:r>
    </w:p>
    <w:p w14:paraId="737C9321" w14:textId="346B090A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Jeśli warunki wymienione w pkt. 8 nie zostaną spełnione, lista kandydatów zakwalifikowanych zostanie uzupełniona na podstawie listy rezerwowej</w:t>
      </w:r>
      <w:r w:rsidRPr="00B27BD9">
        <w:rPr>
          <w:rFonts w:ascii="Times New Roman" w:hAnsi="Times New Roman" w:cs="Times New Roman"/>
        </w:rPr>
        <w:t>.</w:t>
      </w:r>
      <w:r w:rsidRPr="00B27BD9">
        <w:rPr>
          <w:rFonts w:ascii="Times New Roman" w:hAnsi="Times New Roman" w:cs="Times New Roman"/>
        </w:rPr>
        <w:t xml:space="preserve"> </w:t>
      </w:r>
      <w:r w:rsidRPr="00B27BD9">
        <w:rPr>
          <w:rFonts w:ascii="Times New Roman" w:hAnsi="Times New Roman" w:cs="Times New Roman"/>
        </w:rPr>
        <w:t xml:space="preserve">Jeżeli </w:t>
      </w:r>
      <w:r w:rsidRPr="00B27BD9">
        <w:rPr>
          <w:rFonts w:ascii="Times New Roman" w:hAnsi="Times New Roman" w:cs="Times New Roman"/>
        </w:rPr>
        <w:t>rodzice zakwalifikowanego kandydata zrezygnują z miejsca w szkolę o przyjęciu na jego miejsce  decyduje dyrektor szkoły</w:t>
      </w:r>
      <w:r w:rsidRPr="00B27BD9">
        <w:rPr>
          <w:rFonts w:ascii="Times New Roman" w:hAnsi="Times New Roman" w:cs="Times New Roman"/>
        </w:rPr>
        <w:t>.</w:t>
      </w:r>
    </w:p>
    <w:p w14:paraId="0D254F4E" w14:textId="1DA5DF31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Rodzice/opiekunowie prawni kandydata mogą zapoznać się z wynikami testu wstępnych</w:t>
      </w:r>
      <w:r w:rsidRPr="00B27BD9">
        <w:rPr>
          <w:rFonts w:ascii="Times New Roman" w:hAnsi="Times New Roman" w:cs="Times New Roman"/>
        </w:rPr>
        <w:t xml:space="preserve"> na</w:t>
      </w:r>
      <w:r w:rsidRPr="00B27BD9">
        <w:rPr>
          <w:rFonts w:ascii="Times New Roman" w:hAnsi="Times New Roman" w:cs="Times New Roman"/>
        </w:rPr>
        <w:t xml:space="preserve"> zasadach przedstawionych podczas spotkania informacyjnego dla rodziców kandydatów. </w:t>
      </w:r>
    </w:p>
    <w:p w14:paraId="6B600F9E" w14:textId="08A14E50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Test wstępny jest własnością szkoły, chronion</w:t>
      </w:r>
      <w:r w:rsidRPr="00B27BD9">
        <w:rPr>
          <w:rFonts w:ascii="Times New Roman" w:hAnsi="Times New Roman" w:cs="Times New Roman"/>
        </w:rPr>
        <w:t>y</w:t>
      </w:r>
      <w:r w:rsidRPr="00B27BD9">
        <w:rPr>
          <w:rFonts w:ascii="Times New Roman" w:hAnsi="Times New Roman" w:cs="Times New Roman"/>
        </w:rPr>
        <w:t xml:space="preserve"> prawem autorskim. Na życzenie rodzica kandydata jest udostępniany do wglądu na terenie Szkoły, nie wydaje się ani oryginału, ani jego kopii. </w:t>
      </w:r>
    </w:p>
    <w:p w14:paraId="5F4407A6" w14:textId="77777777" w:rsidR="00B27BD9" w:rsidRPr="00B27BD9" w:rsidRDefault="00B27BD9" w:rsidP="00B27BD9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FE650D5" w14:textId="77777777" w:rsidR="00B27BD9" w:rsidRPr="00B27BD9" w:rsidRDefault="00B27BD9" w:rsidP="00B27BD9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B27BD9">
        <w:rPr>
          <w:rFonts w:ascii="Times New Roman" w:hAnsi="Times New Roman" w:cs="Times New Roman"/>
          <w:b/>
        </w:rPr>
        <w:t>Nabór do istniejących klas</w:t>
      </w:r>
    </w:p>
    <w:p w14:paraId="51B7D9F0" w14:textId="77777777" w:rsidR="00B27BD9" w:rsidRPr="00B27BD9" w:rsidRDefault="00B27BD9" w:rsidP="00B27BD9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530AEDF" w14:textId="6489ED91" w:rsidR="00B27BD9" w:rsidRPr="00B27BD9" w:rsidRDefault="00B27BD9" w:rsidP="00B27BD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7BD9">
        <w:rPr>
          <w:rFonts w:ascii="Times New Roman" w:hAnsi="Times New Roman" w:cs="Times New Roman"/>
        </w:rPr>
        <w:t>Nabór do istniejących klas odbywa się, jeśli są w nich wolne miejsca. Sekretariat szkoły prowadzi listę rezerwową</w:t>
      </w:r>
      <w:r w:rsidRPr="00B27BD9">
        <w:rPr>
          <w:rFonts w:ascii="Times New Roman" w:hAnsi="Times New Roman" w:cs="Times New Roman"/>
        </w:rPr>
        <w:t xml:space="preserve"> do klas: III, VI,VII.</w:t>
      </w:r>
    </w:p>
    <w:p w14:paraId="5C33529B" w14:textId="77777777" w:rsidR="00266F3B" w:rsidRDefault="00266F3B"/>
    <w:sectPr w:rsidR="0026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3E34"/>
    <w:multiLevelType w:val="hybridMultilevel"/>
    <w:tmpl w:val="DF2A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C1"/>
    <w:multiLevelType w:val="hybridMultilevel"/>
    <w:tmpl w:val="31F29C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15015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431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DD"/>
    <w:rsid w:val="00114C2F"/>
    <w:rsid w:val="00266F3B"/>
    <w:rsid w:val="005E10FD"/>
    <w:rsid w:val="007A146A"/>
    <w:rsid w:val="009D53E1"/>
    <w:rsid w:val="00B27BD9"/>
    <w:rsid w:val="00C32C5E"/>
    <w:rsid w:val="00F4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98F0"/>
  <w15:chartTrackingRefBased/>
  <w15:docId w15:val="{8CC1E0CD-96B8-48F7-8E8A-1349DED9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B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D53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2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gura</dc:creator>
  <cp:keywords/>
  <dc:description/>
  <cp:lastModifiedBy>kris gura</cp:lastModifiedBy>
  <cp:revision>3</cp:revision>
  <dcterms:created xsi:type="dcterms:W3CDTF">2023-02-06T11:46:00Z</dcterms:created>
  <dcterms:modified xsi:type="dcterms:W3CDTF">2023-02-06T12:00:00Z</dcterms:modified>
</cp:coreProperties>
</file>