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łgoraj, dn. ………………………..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Prywatna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 Podstawowa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23-400 Bi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łgoraj ul. Włosiankarska 13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PODANIE O PRZYJ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ĘCIE DZIECKA DO SZKOŁY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 o przyjęcie dziecka do Prywatnej Szkoły Podstawowej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w Bi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łgoraju do klasy 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DANE OSOBOWE UCZNIA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Imiona i nazwisko ……………………………………………………………………...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Data i miejsce urodzenia ……………………………………………………………….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Pesel 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Adres zamieszkania …………………………………………………………………….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Adres zameldowania …………………………………………………………………...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Numer i adres szko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ły rejonowej ………………………………………………………..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Numer telefonu domowego …………………………………………………………….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DANE OSOBOWE MATKI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Imiona i nazwisko ……………………………………………………………………...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Numer telefonu komórkowego 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e-mail …………………………………………………………………………………..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Numer telefonu do pracy 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DANE OSOBOWE OJCA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Imiona i nazwisko ……………………………………………………………………...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Numer telefonu komórkowego 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e-mail …………………………………………………………………………………..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  <w:t xml:space="preserve">Numer telefonu do pracy ……………………………………………………………….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przez Prywatną Szkołę Podstawową w Biłgoraju mającą siedzibę na ulicy Włosiankarskiej 13, 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400 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łgoraj w ramach prowadzonej działalności statutowej, do celu kontroli spełniania obowiązku szkolnego, o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órym mowa w art. 36 ustawy z dnia 14 grudnia 2016 r. Prawo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wiatowe (Dz. U. 2020.0.910). Powy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sze dane osobowe pozwol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dyrektorowi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przekazać informację o przyjęciu dziecka do szkoły, szkole podstawowej w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órej obwodzie dziecko jest zameldowane. Dane osobowe zawarte w niniejszym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świadczeniu zostaną przekazane z danymi kontaktowymi szkoły, do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órej dziecko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przyjęte, wraz z informacją że spełnia obowiązek szkolny. W celu prowadzenia procesu rekrutacji.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Podpis rodziców/prawnych opiekunów ucznia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wykonywanie i wykorzystanie wizerunku mojego dziecka przez Prywatną Szkołę Podstawową w Biłgoraju prowadzoną przez BAMBINI Sp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łka z ograniczoną odpowiedzialnością w Biłgoraju w formie zdjęć, film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ów, prac plastycznych, dyplomów laureata konkursów i zawodów sportowych oraz osi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ągających wysokie lokaty w nauce wykorzystywanych do dokumentacji szkoły i promocji plac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ówki na: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569"/>
        <w:gridCol w:w="2794"/>
        <w:gridCol w:w="2683"/>
      </w:tblGrid>
      <w:tr>
        <w:trPr>
          <w:trHeight w:val="1" w:hRule="atLeast"/>
          <w:jc w:val="left"/>
        </w:trPr>
        <w:tc>
          <w:tcPr>
            <w:tcW w:w="5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Stronie internetowej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NIE</w:t>
            </w:r>
          </w:p>
        </w:tc>
      </w:tr>
      <w:tr>
        <w:trPr>
          <w:trHeight w:val="1" w:hRule="atLeast"/>
          <w:jc w:val="left"/>
        </w:trPr>
        <w:tc>
          <w:tcPr>
            <w:tcW w:w="5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Stronie profilu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łecznościowego szkoły na facebooku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NIE</w:t>
            </w:r>
          </w:p>
        </w:tc>
      </w:tr>
      <w:tr>
        <w:trPr>
          <w:trHeight w:val="1" w:hRule="atLeast"/>
          <w:jc w:val="left"/>
        </w:trPr>
        <w:tc>
          <w:tcPr>
            <w:tcW w:w="5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 korytarzach szkolnych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NIE</w:t>
            </w:r>
          </w:p>
        </w:tc>
      </w:tr>
      <w:tr>
        <w:trPr>
          <w:trHeight w:val="1" w:hRule="atLeast"/>
          <w:jc w:val="left"/>
        </w:trPr>
        <w:tc>
          <w:tcPr>
            <w:tcW w:w="5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 notatkach i artyku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łach promocyjnych zamieszczanych w gazetach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NIE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Zaznaczenie pola TAK oznacza 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 zgody na przetwarzanie danych osobowych.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ązek informacyjny względem osoby kt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órej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Zgodnie z art. 24 ust. 1 ustawy z dnia 29 sierpnia 1997 r. o ochronie danych osobowych (tj. Dz. U. z 2016 r. poz. 922)oraz z art. 13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osobowych i w sprawie swobodnego przepływu danych takich danych oraz uchylenia dyrektywy 95/46/WE (og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 o ochronie danych) zwane: RODO. Informuję, że administratorem danych osobowych jest Prywatna Szkoła Podstawowa ul. Włosiankarska 13, 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400 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łgoraj.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Dane osobowe zawarte w powy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ższym formularzu przetwarzane są w celu realizacji zadań statutowych plac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ówki oraz prowadzenia w tym zakresie dokumentacji przebiegi nauczania o której mowa w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ądzeniu MEN z dnia 25 sierpnia 2017 r. w sprawie sposobu prowadzenia przez publiczne przedszkola, szkoły i plac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ówki dokumentacji przebiegu nauczania,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łalności wychowawczej i opiekuńczej oraz rodzaj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 tej dokumentacji </w:t>
        <w:br/>
        <w:t xml:space="preserve">(Dz. U.  z 2017 r. poz.1646 oraz 2019 poz. 1664).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Dane przechowywane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przez administratora danych przez 2 lata od zakończenia uczęszczania do plac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ówki, z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ątkiem danych przetwarzanych w systemie informacji oświatowej,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óre przechowywane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automatycznie przez 5 lat od zakończenia  uczęszczania do plac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Uprzejmie informujemy,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każdej osobie,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órej dane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przetwarzane przez Administratora danych przysługuje prawo do żądania od administratora dostępu do danych  osobowych dotyczących osoby,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ą, ich sprostowania, usunięcia w zakresie danych przetwarzanych do cel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ów kontaktowych, ograniczenia przetwarzania, a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o prawie do przenoszenia danych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Regulamin rekrutacji do Prywatnej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Podstawowej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  <w:t xml:space="preserve">Rekrutacja do klasy I</w:t>
      </w:r>
    </w:p>
    <w:p>
      <w:pPr>
        <w:numPr>
          <w:ilvl w:val="0"/>
          <w:numId w:val="23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Warunkiem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dnym do uczestnictwa w procesie rekrutacji jest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 podania o przyjęcie dziecka do szkoły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(druk podania wydawany w sekretariacie)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Do klasy 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zostać przyjęty uczeń,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óry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 kryteria wiekowe przewidziane w stosownych nadrzędnych aktach prawnych.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Kandydat musi uzyska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pozytywny wynik na egzaminie wstępnym (teście dojrzałości szkolnej) przeprowadzonym przez Szkołę.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Kandydat, który 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ńczył Przedszkole Integracyjne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„Bambini” nie ma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przystępowania do testu i może być przyjęty do szkoły jeżeli uzyska pozytywną ocenę dojrzałości szkolnej przeprowadzoną w przedszkolu.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W procesie rekrutacji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brane pod uwagę kryterium przynależności płciowej kandydata.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Alfabetyczna lista kandydatów zakwalifikowanych do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oraz alfabetyczna lista rezerwowa podawane są </w:t>
        <w:br/>
        <w:t xml:space="preserve">do wiadomości w sekretariacie szkoły.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Kandydat, który nie uzyska pozytywnego wyniku egzaminu wst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ępnego, nie może być wpisany na żadną </w:t>
        <w:br/>
        <w:t xml:space="preserve">z powyższych list.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Rodzice (prawni opiekunowie) zakwalifikowanego kandydata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obowiązek: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łacić wpisowe w ustalonej wysokości w wyznaczonym przez dyrektora szkoły terminie;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Podpisa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umowę kształcenia.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warunki wymienione w pkt. 8 nie zostaną spełnione, lista kandydat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ów zakwalifikowanych zostanie uzupe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łniona na podstawie listy rezerwowej na zasadach rodzice zakwalifikowanego kandydata zrezygnują z miejsca w szkole,</w:t>
        <w:br/>
        <w:t xml:space="preserve"> o przyjęciu na jego miejsce innego decyduje dyrektor szkoły, biorąc pod uwagę listę rezerwową na zasadach przewidzianych powyżej.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Rodzice/opiekunowie prawni kandydata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zapoznać się z wynikami testu wstępnych zasadach przedstawionych podczas spotkania informacyjnego dla rodzic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ów kandydatów. </w:t>
      </w:r>
    </w:p>
    <w:p>
      <w:pPr>
        <w:numPr>
          <w:ilvl w:val="0"/>
          <w:numId w:val="25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Test wst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 jest własnością szkoły, chroniona prawem autorskim. Na życzenie rodzica kandydata jest udostępniany do wglądu na terenie Szkoły, nie wydaje się ani oryginału, ani jego kopii. 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  <w:t xml:space="preserve">Nabór do istniej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ących klas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  <w:t xml:space="preserve">Nabór do istniej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klas odbywa się, jeśli są w nich wolne miejsca. Sekretariat szkoły prowadzi listę rezerwową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72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3">
    <w:abstractNumId w:val="12"/>
  </w:num>
  <w:num w:numId="25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